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E4" w:rsidRDefault="00F017E4">
      <w:pPr>
        <w:pStyle w:val="Standard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F017E4" w:rsidRDefault="00D56164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75519" cy="977400"/>
            <wp:effectExtent l="0" t="0" r="781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519" cy="9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7E4" w:rsidRDefault="00F017E4">
      <w:pPr>
        <w:pStyle w:val="Standard"/>
        <w:jc w:val="right"/>
        <w:rPr>
          <w:rFonts w:ascii="Arial" w:hAnsi="Arial"/>
          <w:sz w:val="20"/>
          <w:szCs w:val="20"/>
        </w:rPr>
      </w:pPr>
    </w:p>
    <w:p w:rsidR="00F017E4" w:rsidRDefault="00F017E4">
      <w:pPr>
        <w:pStyle w:val="Standard"/>
        <w:jc w:val="right"/>
        <w:rPr>
          <w:rFonts w:ascii="Arial" w:hAnsi="Arial"/>
          <w:sz w:val="20"/>
          <w:szCs w:val="20"/>
        </w:rPr>
      </w:pPr>
    </w:p>
    <w:p w:rsidR="00F017E4" w:rsidRDefault="00F017E4">
      <w:pPr>
        <w:pStyle w:val="Standard"/>
        <w:jc w:val="right"/>
        <w:rPr>
          <w:rFonts w:ascii="Arial" w:hAnsi="Arial"/>
          <w:sz w:val="20"/>
          <w:szCs w:val="20"/>
        </w:rPr>
      </w:pPr>
    </w:p>
    <w:p w:rsidR="00F017E4" w:rsidRDefault="00F017E4">
      <w:pPr>
        <w:pStyle w:val="Standard"/>
        <w:jc w:val="right"/>
        <w:rPr>
          <w:rFonts w:ascii="Arial" w:hAnsi="Arial"/>
          <w:sz w:val="20"/>
          <w:szCs w:val="20"/>
        </w:rPr>
      </w:pPr>
    </w:p>
    <w:p w:rsidR="00F017E4" w:rsidRDefault="00F017E4">
      <w:pPr>
        <w:pStyle w:val="Standard"/>
        <w:jc w:val="right"/>
        <w:rPr>
          <w:rFonts w:ascii="Arial" w:hAnsi="Arial"/>
          <w:sz w:val="20"/>
          <w:szCs w:val="20"/>
        </w:rPr>
      </w:pPr>
    </w:p>
    <w:p w:rsidR="00F017E4" w:rsidRDefault="00F017E4">
      <w:pPr>
        <w:pStyle w:val="Standard"/>
        <w:jc w:val="right"/>
        <w:rPr>
          <w:rFonts w:ascii="Arial" w:hAnsi="Arial"/>
          <w:sz w:val="20"/>
          <w:szCs w:val="20"/>
        </w:rPr>
      </w:pPr>
    </w:p>
    <w:p w:rsidR="00F017E4" w:rsidRDefault="00D56164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Bydgoszcz, 04.08.2022</w:t>
      </w:r>
    </w:p>
    <w:p w:rsidR="00F017E4" w:rsidRDefault="00F017E4">
      <w:pPr>
        <w:pStyle w:val="Standard"/>
        <w:jc w:val="center"/>
        <w:rPr>
          <w:rFonts w:ascii="Arial" w:hAnsi="Arial"/>
          <w:b/>
          <w:bCs/>
        </w:rPr>
      </w:pPr>
    </w:p>
    <w:p w:rsidR="00F017E4" w:rsidRDefault="00D5616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BYDGOSZCZY ZROBIŁO SIĘ MIĘTOWO!</w:t>
      </w:r>
    </w:p>
    <w:p w:rsidR="00F017E4" w:rsidRDefault="00F017E4">
      <w:pPr>
        <w:pStyle w:val="Standard"/>
        <w:rPr>
          <w:rFonts w:ascii="Arial" w:hAnsi="Arial"/>
          <w:b/>
          <w:bCs/>
        </w:rPr>
      </w:pPr>
    </w:p>
    <w:p w:rsidR="00F017E4" w:rsidRDefault="00D56164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We</w:t>
      </w:r>
      <w:r>
        <w:rPr>
          <w:rFonts w:ascii="Arial" w:hAnsi="Arial"/>
          <w:b/>
          <w:bCs/>
          <w:sz w:val="22"/>
          <w:szCs w:val="22"/>
        </w:rPr>
        <w:t xml:space="preserve"> wtorek (02.08.2022) piłkarki Sportis KKP Bydgoszcz wzięły udział w corocznej przedsezonowej sesji fotograficznej. Tym razem dziewczyny udały się na miasto, a miętowe stroje zespołu, przygotowane przez naszego sponsora technicznego – </w:t>
      </w:r>
      <w:hyperlink r:id="rId7" w:history="1">
        <w:r>
          <w:rPr>
            <w:rFonts w:ascii="Arial" w:hAnsi="Arial"/>
            <w:b/>
            <w:bCs/>
            <w:sz w:val="22"/>
            <w:szCs w:val="22"/>
          </w:rPr>
          <w:t>NO10.pl</w:t>
        </w:r>
      </w:hyperlink>
      <w:r>
        <w:rPr>
          <w:rFonts w:ascii="Arial" w:hAnsi="Arial"/>
          <w:b/>
          <w:bCs/>
          <w:sz w:val="22"/>
          <w:szCs w:val="22"/>
        </w:rPr>
        <w:t>, przykuły uwagę dużej części mieszkańców. Wspólnie zademonstrowaliśmy Bydgoszczy siłę kobiecego futbolu!</w:t>
      </w:r>
    </w:p>
    <w:p w:rsidR="00F017E4" w:rsidRDefault="00F017E4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F017E4" w:rsidRDefault="00D5616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Za przeprowadzenie sesji dziękujemy naszym partnerom: </w:t>
      </w:r>
      <w:hyperlink r:id="rId8" w:history="1">
        <w:r>
          <w:rPr>
            <w:rFonts w:ascii="Arial" w:hAnsi="Arial"/>
            <w:sz w:val="22"/>
            <w:szCs w:val="22"/>
          </w:rPr>
          <w:t>Ziółkowski Fotografia Sportowa</w:t>
        </w:r>
      </w:hyperlink>
      <w:r>
        <w:rPr>
          <w:rFonts w:ascii="Arial" w:hAnsi="Arial"/>
          <w:sz w:val="22"/>
          <w:szCs w:val="22"/>
        </w:rPr>
        <w:t xml:space="preserve"> oraz </w:t>
      </w:r>
      <w:hyperlink r:id="rId9" w:history="1">
        <w:r>
          <w:rPr>
            <w:rFonts w:ascii="Arial" w:hAnsi="Arial"/>
            <w:sz w:val="22"/>
            <w:szCs w:val="22"/>
          </w:rPr>
          <w:t>Leszek Grabowski</w:t>
        </w:r>
      </w:hyperlink>
    </w:p>
    <w:p w:rsidR="00F017E4" w:rsidRDefault="00F017E4">
      <w:pPr>
        <w:pStyle w:val="Standard"/>
        <w:rPr>
          <w:rFonts w:ascii="Arial" w:hAnsi="Arial"/>
          <w:b/>
          <w:bCs/>
        </w:rPr>
      </w:pPr>
    </w:p>
    <w:p w:rsidR="00F017E4" w:rsidRDefault="00D56164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sz w:val="18"/>
          <w:szCs w:val="18"/>
        </w:rPr>
        <w:t>Dane kontaktowe biura prasowego:</w:t>
      </w:r>
    </w:p>
    <w:p w:rsidR="00F017E4" w:rsidRDefault="00D56164">
      <w:pPr>
        <w:pStyle w:val="Textbody"/>
        <w:jc w:val="both"/>
        <w:rPr>
          <w:rFonts w:ascii="Arial" w:hAnsi="Arial"/>
          <w:sz w:val="18"/>
          <w:szCs w:val="18"/>
        </w:rPr>
      </w:pPr>
      <w:bookmarkStart w:id="1" w:name="docs-internal-guid-3a56c735-7fff-66e5-6c"/>
      <w:r>
        <w:rPr>
          <w:rFonts w:ascii="Arial" w:hAnsi="Arial"/>
          <w:sz w:val="18"/>
          <w:szCs w:val="18"/>
        </w:rPr>
        <w:t>Szymon Kołodziejski</w:t>
      </w:r>
    </w:p>
    <w:p w:rsidR="00F017E4" w:rsidRDefault="00D56164">
      <w:pPr>
        <w:pStyle w:val="Textbody"/>
        <w:spacing w:after="0" w:line="288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+48 519 787 806</w:t>
      </w:r>
    </w:p>
    <w:p w:rsidR="00F017E4" w:rsidRDefault="00D56164">
      <w:pPr>
        <w:pStyle w:val="Textbody"/>
        <w:spacing w:after="0" w:line="288" w:lineRule="auto"/>
        <w:jc w:val="both"/>
        <w:rPr>
          <w:rFonts w:hint="eastAsia"/>
        </w:rPr>
      </w:pPr>
      <w:hyperlink r:id="rId10" w:history="1">
        <w:r>
          <w:rPr>
            <w:rFonts w:ascii="Arial" w:eastAsia="Arial" w:hAnsi="Arial"/>
            <w:sz w:val="18"/>
            <w:szCs w:val="18"/>
            <w:u w:val="single"/>
          </w:rPr>
          <w:t>pressroom@sportisfc.com</w:t>
        </w:r>
      </w:hyperlink>
      <w:r>
        <w:rPr>
          <w:rFonts w:ascii="Arial" w:hAnsi="Arial"/>
          <w:sz w:val="18"/>
          <w:szCs w:val="18"/>
        </w:rPr>
        <w:t xml:space="preserve">, </w:t>
      </w:r>
      <w:hyperlink r:id="rId11" w:history="1">
        <w:r>
          <w:rPr>
            <w:rFonts w:ascii="Arial" w:eastAsia="Arial" w:hAnsi="Arial"/>
            <w:sz w:val="18"/>
            <w:szCs w:val="18"/>
            <w:u w:val="single"/>
          </w:rPr>
          <w:t>www.sportisfc.com</w:t>
        </w:r>
      </w:hyperlink>
    </w:p>
    <w:p w:rsidR="00F017E4" w:rsidRDefault="00D56164">
      <w:pPr>
        <w:pStyle w:val="Textbody"/>
        <w:spacing w:after="0" w:line="288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----------------------------------------------------------</w:t>
      </w:r>
    </w:p>
    <w:bookmarkEnd w:id="1"/>
    <w:p w:rsidR="00F017E4" w:rsidRDefault="00D56164">
      <w:pPr>
        <w:pStyle w:val="Standard"/>
        <w:tabs>
          <w:tab w:val="left" w:pos="8267"/>
        </w:tabs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Sportis Social Football Club powstał w 2018 r. z przekształcenia </w:t>
      </w:r>
      <w:r>
        <w:rPr>
          <w:rFonts w:ascii="Arial" w:eastAsia="Arial" w:hAnsi="Arial"/>
          <w:sz w:val="18"/>
          <w:szCs w:val="18"/>
        </w:rPr>
        <w:t xml:space="preserve">KS Łochowo. Występuje w kujawsko-pomorskiej IV lidze. Posiada również ekstraligową drużynę kobiet, kobiecy oraz męski zespół rezerw, a także akademię piłkarską, w której trenuje prawie 300 dzieci. Trenerem zespołu seniorów jest </w:t>
      </w:r>
      <w:r>
        <w:rPr>
          <w:rFonts w:ascii="Arial" w:eastAsia="Arial" w:hAnsi="Arial"/>
          <w:sz w:val="18"/>
          <w:szCs w:val="18"/>
        </w:rPr>
        <w:t>Remigiusz Kuś, trenerem druż</w:t>
      </w:r>
      <w:r>
        <w:rPr>
          <w:rFonts w:ascii="Arial" w:eastAsia="Arial" w:hAnsi="Arial"/>
          <w:sz w:val="18"/>
          <w:szCs w:val="18"/>
        </w:rPr>
        <w:t>yny kobiet Adam Góral a Dyrektorem Sportis Academy Łochowo Piotr Fiutak.</w:t>
      </w:r>
    </w:p>
    <w:p w:rsidR="00F017E4" w:rsidRDefault="00F017E4">
      <w:pPr>
        <w:pStyle w:val="Standard"/>
        <w:rPr>
          <w:rFonts w:ascii="Arial" w:hAnsi="Arial"/>
          <w:b/>
          <w:bCs/>
        </w:rPr>
      </w:pPr>
    </w:p>
    <w:p w:rsidR="00F017E4" w:rsidRDefault="00F017E4">
      <w:pPr>
        <w:pStyle w:val="Standard"/>
        <w:rPr>
          <w:rFonts w:ascii="Arial" w:hAnsi="Arial"/>
          <w:b/>
          <w:bCs/>
        </w:rPr>
      </w:pPr>
    </w:p>
    <w:sectPr w:rsidR="00F017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616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561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61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561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17E4"/>
    <w:rsid w:val="00D56164"/>
    <w:rsid w:val="00F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2ED8AB3-6148-4759-94BE-49B48EF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i&#243;&#322;kowski-Fotografia-Sportowa-158639996826518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10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portisfc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room@sportisf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LeszekGrabowski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2022-08-08T12:31:00Z</dcterms:created>
  <dcterms:modified xsi:type="dcterms:W3CDTF">2022-08-08T12:31:00Z</dcterms:modified>
</cp:coreProperties>
</file>