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3103880</wp:posOffset>
            </wp:positionH>
            <wp:positionV relativeFrom="page">
              <wp:posOffset>161290</wp:posOffset>
            </wp:positionV>
            <wp:extent cx="1514475" cy="8401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SPORTIS SOCIAL FOOTBALL CLUB GRA DLA JULKI!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jc w:val="both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Sportis Social Football Club jest klubem, który w sporej części swojej działalności skupia się na akcjach charytatywnych. Tym razem prosimy wszystkich kibiców oraz osoby związane ze #SPORTisFAMILY o pomoc dla chorującej na cukrzyce Julki.</w:t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jc w:val="both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Julka to uczennica III klasy Szkoły Podstawowej, jednak obecnie dziewczynka nie jest w stanie bawić się wspólnie z rówieśnikami. U Julki zdiagnozowano cukrzycę insulinozależną. Aby ułatwić dziecku jego codzienne funkcjonowanie i uniknąć podawania zastrzyków, których Julka się bardzo boi, Sportis zorganizował zbiórkę. Celem zbiórki jest zakup pompy insulinowej.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jc w:val="both"/>
        <w:ind w:left="20" w:right="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Aby włączyć się do naszej akcji możesz wpłacić pieniądze na internetowej zrzutce (link poniżej), albo kupić cegiełkę na niedzielnym meczu Ekstraligi kobiet: Sportis KKP Bydgoszcz – GKS Katowice, który odbędzie się o godz. 12:00 na Stadionie Miejskim BCS-u im. Eugeniusza Połtyna w Bydgoszczy (ul. Słowiańska 7)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Link do zrzutki: </w:t>
      </w: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auto"/>
          </w:rPr>
          <w:t>https://tiny.pl/wt7k9</w:t>
        </w:r>
      </w:hyperlink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Dziękujemy za każdą pomoc!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---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#SPORTisFAMILY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#SPORTisLOVE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---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Dane kontaktowe biura prasowego:</w:t>
      </w:r>
    </w:p>
    <w:p>
      <w:pPr>
        <w:spacing w:after="0" w:line="1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Szymon Kołodziejski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tel. +48 519 787 806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u w:val="single" w:color="auto"/>
          <w:color w:val="auto"/>
        </w:rPr>
      </w:pPr>
      <w:hyperlink r:id="rId14">
        <w:r>
          <w:rPr>
            <w:rFonts w:ascii="Arial" w:cs="Arial" w:eastAsia="Arial" w:hAnsi="Arial"/>
            <w:sz w:val="20"/>
            <w:szCs w:val="20"/>
            <w:u w:val="single" w:color="auto"/>
            <w:color w:val="auto"/>
          </w:rPr>
          <w:t>pressroom@sportisfc.com</w:t>
        </w:r>
      </w:hyperlink>
      <w:r>
        <w:rPr>
          <w:rFonts w:ascii="Arial" w:cs="Arial" w:eastAsia="Arial" w:hAnsi="Arial"/>
          <w:sz w:val="20"/>
          <w:szCs w:val="20"/>
          <w:color w:val="auto"/>
        </w:rPr>
        <w:t xml:space="preserve">, </w:t>
      </w:r>
      <w:hyperlink r:id="rId15">
        <w:r>
          <w:rPr>
            <w:rFonts w:ascii="Arial" w:cs="Arial" w:eastAsia="Arial" w:hAnsi="Arial"/>
            <w:sz w:val="20"/>
            <w:szCs w:val="20"/>
            <w:u w:val="single" w:color="auto"/>
            <w:color w:val="auto"/>
          </w:rPr>
          <w:t>www.sportisfc.com</w:t>
        </w:r>
      </w:hyperlink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----------------------------------------------------------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Sportis Social Football Club powstał w 2018 r. z przekształcenia KS Łochowo. Występuje w kujawsko-pomorskiej IV lidze. Posiada również ekstraligową drużynę kobiet, kobiecy oraz męski zespół rezerw, a także akademię piłkarską. Trenerem zespołu seniorów jest Remigiusz Kuś, trenerem drużyny kobiet Adam Góral a Dyrektorem Sportis Academy Łochowo Piotr Fiutak.</w:t>
      </w:r>
    </w:p>
    <w:sectPr>
      <w:pgSz w:w="11900" w:h="16838" w:orient="portrait"/>
      <w:cols w:equalWidth="0" w:num="1">
        <w:col w:w="9620"/>
      </w:cols>
      <w:pgMar w:left="1140" w:top="1440" w:right="11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hyperlink" Target="https://l.facebook.com/l.php?u=https%3A%2F%2Ftiny.pl%2Fwt7k9%3Ffbclid%3DIwAR2mlqLIFo_IYQ7EhmLqUyCJHROYsu6kAjoNFMCKLYpCfn2cLa7th8Rg4VA&amp;h=AT1CW28q_374AJodYkCvM05RrZyxrbqUboRPsJejVqdrwAEhgq0RVKt1QobhyUwiob7CJsqQCY0wbPTCwX6vwIQsrxPMIbJv2MgxxWCKsBfc6EpiS8guE-HA_JBUVSE0nY4L&amp;__tn__=-UK-R&amp;c[0]=AT2FHC6RrCF48lc4EPRklytKcRvpjwetjsjRQnoiSa3ypF1w00RowX5vBTO2k4Y7JuK7bnHUJuwIdtK9u9G3f2w5FD2CUYVB0bQnvL0MnEVKFEmuna9BIFfqC5l64mvfJe-EtO41l8t6JNKEbqOZ2E0yaOZkVmuSYdByEKBHv4zOjsZBBPy4pLkRrK-MYfZHdd-R0fsh" TargetMode="External"/><Relationship Id="rId14" Type="http://schemas.openxmlformats.org/officeDocument/2006/relationships/hyperlink" Target="mailto:pressroom@sportisfc.com" TargetMode="External"/><Relationship Id="rId15" Type="http://schemas.openxmlformats.org/officeDocument/2006/relationships/hyperlink" Target="http://www.sportisfc.com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2022-09-23T13:51:18Z</dcterms:created>
  <dcterms:modified xsi:type="dcterms:W3CDTF">2022-09-23T13:51:18Z</dcterms:modified>
</cp:coreProperties>
</file>